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Bookman Old Style" w:cs="Bookman Old Style" w:eastAsia="Bookman Old Style" w:hAnsi="Bookman Old Style"/>
          <w:sz w:val="20"/>
          <w:szCs w:val="20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0"/>
          <w:szCs w:val="20"/>
          <w:rtl w:val="0"/>
        </w:rPr>
        <w:t xml:space="preserve">ZAŁĄCZNIK NR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LISTA KOLĘD I PASTORAŁEK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mallCaps w:val="1"/>
          <w:sz w:val="32"/>
          <w:szCs w:val="32"/>
          <w:rtl w:val="0"/>
        </w:rPr>
        <w:t xml:space="preserve">X</w:t>
      </w: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VIII GMINNO-PARAFIALNY KONKURS KOLĘD I PASTORAŁEK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Bookman Old Style" w:cs="Bookman Old Style" w:eastAsia="Bookman Old Style" w:hAnsi="Bookman Old Style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Bolesław 2023 r.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Bookman Old Style" w:cs="Bookman Old Style" w:eastAsia="Bookman Old Style" w:hAnsi="Bookman Old Style"/>
          <w:b w:val="1"/>
          <w:smallCaps w:val="1"/>
          <w:sz w:val="28"/>
          <w:szCs w:val="28"/>
          <w:u w:val="single"/>
        </w:rPr>
        <w:sectPr>
          <w:pgSz w:h="16838" w:w="11906" w:orient="portrait"/>
          <w:pgMar w:bottom="720" w:top="720" w:left="720" w:right="72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u w:val="single"/>
          <w:rtl w:val="0"/>
        </w:rPr>
        <w:t xml:space="preserve">Kolędy: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Ach ubogi żłobie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Anioł pasterzom mówił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wczora z wieczora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Bóg się rodzi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Cicha noc, święta noc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Dlaczego dzisiaj wśród nocy dnieje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Do szopy, hej pasterze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Dzieciątko się narodziło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Dzisiaj w Betlejem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Gdy się Chrystus rodzi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67" w:right="0" w:hanging="207.00000000000003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Jezusa Narodzonego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Mędrcy świata</w:t>
        </w:r>
      </w:hyperlink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monarchowie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Mizerna, cicha, stajenka licha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Nowy rok bieży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Gwiazdo Betlejemska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Pasterze mili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6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Pójdźmy wszyscy do stajenki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Przybieżeli do Betlejem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Przystąpmy do szopy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Triumfy Króla Niebieskiego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 żłobie leży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Wesołą nowinę bracia słuchajcie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Wśród nocnej ciszy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nieba wysokiego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u w:val="single"/>
        </w:rPr>
      </w:pPr>
      <w:r w:rsidDel="00000000" w:rsidR="00000000" w:rsidRPr="00000000">
        <w:br w:type="column"/>
      </w:r>
      <w:r w:rsidDel="00000000" w:rsidR="00000000" w:rsidRPr="00000000"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u w:val="single"/>
          <w:rtl w:val="0"/>
        </w:rPr>
        <w:t xml:space="preserve">Pastorałki: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Bookman Old Style" w:cs="Bookman Old Style" w:eastAsia="Bookman Old Style" w:hAnsi="Bookman Old Style"/>
          <w:b w:val="1"/>
          <w:smallCaps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Bracia, patrzcie jeno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Był pastuszek bosy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Dnia jednego o północy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Dziecina mała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Dziś w stajence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Gdy Pan Jezus się narodził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Gdy śliczna Panna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Gdy się rodziłeś Panie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Gore gwiazda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Hej kolęda, kolęda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Hej w Dzień Narodzenia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Jakaś światłość nad Betlejem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Jezu Boże Dziecię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3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Jezus Malusieńki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Lulaj go Matko, lulaj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4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Lulajże, Jezuniu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Maleńka miłość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Narodził się Jezus Chrystus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5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Nie było miejsca dla Ciebie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6">
        <w:r w:rsidDel="00000000" w:rsidR="00000000" w:rsidRPr="00000000">
          <w:rPr>
            <w:rFonts w:ascii="Bookman Old Style" w:cs="Bookman Old Style" w:eastAsia="Bookman Old Style" w:hAnsi="Bookman Old Style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Oj, maluśki, maluśki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Pastorałka od serca do ucha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Pastuszkowie, bracia mili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Północ już była gdy się zjawiła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Skrzypi wóz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Świeć gwiazdeczko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Betlejem przy drodze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dzień Bożego Narodzenia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 Narodzenia Pana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Zaśnij dziecino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Złota Jerozolima</w:t>
      </w:r>
    </w:p>
    <w:sectPr>
      <w:type w:val="continuous"/>
      <w:pgSz w:h="16838" w:w="11906" w:orient="portrait"/>
      <w:pgMar w:bottom="720" w:top="720" w:left="720" w:right="720" w:header="708" w:footer="708"/>
      <w:cols w:equalWidth="0" w:num="2">
        <w:col w:space="708" w:w="4879"/>
        <w:col w:space="0" w:w="487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A474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semiHidden w:val="1"/>
    <w:unhideWhenUsed w:val="1"/>
    <w:rsid w:val="00CB52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CB526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B526D"/>
  </w:style>
  <w:style w:type="paragraph" w:styleId="Stopka">
    <w:name w:val="footer"/>
    <w:basedOn w:val="Normalny"/>
    <w:link w:val="StopkaZnak"/>
    <w:uiPriority w:val="99"/>
    <w:unhideWhenUsed w:val="1"/>
    <w:rsid w:val="00CB526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B526D"/>
  </w:style>
  <w:style w:type="paragraph" w:styleId="Akapitzlist">
    <w:name w:val="List Paragraph"/>
    <w:basedOn w:val="Normalny"/>
    <w:uiPriority w:val="34"/>
    <w:qFormat w:val="1"/>
    <w:rsid w:val="00A1579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iesni-religijne.pl/koleda/wsrod-nocnej-ciszy/" TargetMode="External"/><Relationship Id="rId22" Type="http://schemas.openxmlformats.org/officeDocument/2006/relationships/hyperlink" Target="https://piesni-religijne.pl/koleda/gdy-sliczna-panna/" TargetMode="External"/><Relationship Id="rId21" Type="http://schemas.openxmlformats.org/officeDocument/2006/relationships/hyperlink" Target="https://piesni-religijne.pl/koleda/bracia-patrzcie-jeno/" TargetMode="External"/><Relationship Id="rId24" Type="http://schemas.openxmlformats.org/officeDocument/2006/relationships/hyperlink" Target="https://piesni-religijne.pl/koleda/lulajze-jezuniu/" TargetMode="External"/><Relationship Id="rId23" Type="http://schemas.openxmlformats.org/officeDocument/2006/relationships/hyperlink" Target="https://piesni-religijne.pl/koleda/jezus-malusienki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iesni-religijne.pl/koleda/bog-sie-rodzi/" TargetMode="External"/><Relationship Id="rId26" Type="http://schemas.openxmlformats.org/officeDocument/2006/relationships/hyperlink" Target="https://piesni-religijne.pl/koleda/oj-maluski-maluski/" TargetMode="External"/><Relationship Id="rId25" Type="http://schemas.openxmlformats.org/officeDocument/2006/relationships/hyperlink" Target="https://piesni-religijne.pl/koleda/nie-bylo-miejsca-dla-ciebi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iesni-religijne.pl/koleda/ach-ubogi-zlobie/" TargetMode="External"/><Relationship Id="rId8" Type="http://schemas.openxmlformats.org/officeDocument/2006/relationships/hyperlink" Target="https://piesni-religijne.pl/koleda/ach-ubogi-zlobie/" TargetMode="External"/><Relationship Id="rId11" Type="http://schemas.openxmlformats.org/officeDocument/2006/relationships/hyperlink" Target="https://piesni-religijne.pl/koleda/do-szopy-hej-pasterze/" TargetMode="External"/><Relationship Id="rId10" Type="http://schemas.openxmlformats.org/officeDocument/2006/relationships/hyperlink" Target="https://piesni-religijne.pl/koleda/cicha-noc-swieta-noc/" TargetMode="External"/><Relationship Id="rId13" Type="http://schemas.openxmlformats.org/officeDocument/2006/relationships/hyperlink" Target="https://piesni-religijne.pl/koleda/gdy-sie-chrystus-rodzi/" TargetMode="External"/><Relationship Id="rId12" Type="http://schemas.openxmlformats.org/officeDocument/2006/relationships/hyperlink" Target="https://piesni-religijne.pl/koleda/dzisiaj-w-betlejem/" TargetMode="External"/><Relationship Id="rId15" Type="http://schemas.openxmlformats.org/officeDocument/2006/relationships/hyperlink" Target="https://piesni-religijne.pl/koleda/mizerna-cicha-stajenka-licha/" TargetMode="External"/><Relationship Id="rId14" Type="http://schemas.openxmlformats.org/officeDocument/2006/relationships/hyperlink" Target="https://piesni-religijne.pl/koleda/medrcy-swiata/" TargetMode="External"/><Relationship Id="rId17" Type="http://schemas.openxmlformats.org/officeDocument/2006/relationships/hyperlink" Target="https://piesni-religijne.pl/koleda/przybiezeli-do-betlejem-pasterze/" TargetMode="External"/><Relationship Id="rId16" Type="http://schemas.openxmlformats.org/officeDocument/2006/relationships/hyperlink" Target="https://piesni-religijne.pl/koleda/pojdzmy-wszyscy-do-stajenki/" TargetMode="External"/><Relationship Id="rId19" Type="http://schemas.openxmlformats.org/officeDocument/2006/relationships/hyperlink" Target="https://piesni-religijne.pl/koleda/w-zlobie-lezy/" TargetMode="External"/><Relationship Id="rId18" Type="http://schemas.openxmlformats.org/officeDocument/2006/relationships/hyperlink" Target="https://piesni-religijne.pl/koleda/triumfy-krola-niebieskieg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uwMQ6moetdfQVesyiCzJHzL4Cg==">AMUW2mU76I36Ynng1WxsFHHKAuU2/kxFLJN6Jf7mZD2RDdTCGZbEfAdQ9w/m0YhrkaViaPBMdc1RYXwtfJFmPIuCvxA01Cag9XgVQJllHeG5bxhxe0/Wl/4=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2022-12-12T15:29:00Z</dcterms:created>
  <dc:creator>Marcin2</dc:creator>
</cp:coreProperties>
</file>